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705614DC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DB3634">
        <w:rPr>
          <w:rFonts w:ascii="Azo Sans Md" w:hAnsi="Azo Sans Md" w:cstheme="minorHAnsi"/>
          <w:bCs/>
          <w:szCs w:val="24"/>
        </w:rPr>
        <w:t>1</w:t>
      </w:r>
      <w:r w:rsidR="00FA61C4">
        <w:rPr>
          <w:rFonts w:ascii="Azo Sans Md" w:hAnsi="Azo Sans Md" w:cstheme="minorHAnsi"/>
          <w:bCs/>
          <w:szCs w:val="24"/>
        </w:rPr>
        <w:t>2</w:t>
      </w:r>
      <w:r w:rsidR="009F7992">
        <w:rPr>
          <w:rFonts w:ascii="Azo Sans Md" w:hAnsi="Azo Sans Md" w:cstheme="minorHAnsi"/>
          <w:bCs/>
          <w:szCs w:val="24"/>
        </w:rPr>
        <w:t>3</w:t>
      </w:r>
      <w:r w:rsidR="002D2646">
        <w:rPr>
          <w:rFonts w:ascii="Azo Sans Md" w:hAnsi="Azo Sans Md" w:cstheme="minorHAnsi"/>
          <w:bCs/>
          <w:szCs w:val="24"/>
        </w:rPr>
        <w:t>/2023</w:t>
      </w:r>
    </w:p>
    <w:p w14:paraId="1616DB90" w14:textId="24019E0E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9F7992">
        <w:rPr>
          <w:rFonts w:ascii="Azo Sans Md" w:hAnsi="Azo Sans Md" w:cstheme="minorHAnsi"/>
          <w:szCs w:val="24"/>
        </w:rPr>
        <w:t>7060</w:t>
      </w:r>
      <w:r w:rsidR="00DB3634">
        <w:rPr>
          <w:rFonts w:ascii="Azo Sans Md" w:hAnsi="Azo Sans Md" w:cstheme="minorHAnsi"/>
          <w:szCs w:val="24"/>
        </w:rPr>
        <w:t>/2023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188A478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05146" w:rsidRPr="000C1096">
        <w:rPr>
          <w:rFonts w:ascii="Azo Sans Lt" w:hAnsi="Azo Sans Lt" w:cstheme="minorHAnsi"/>
          <w:bCs/>
          <w:szCs w:val="24"/>
        </w:rPr>
        <w:t>UNITÁRIO</w:t>
      </w:r>
    </w:p>
    <w:p w14:paraId="7E9A5D0D" w14:textId="45D4BC28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A75B9A" w:rsidRPr="000C1096">
        <w:rPr>
          <w:rFonts w:ascii="Azo Sans Md" w:hAnsi="Azo Sans Md" w:cstheme="minorHAnsi"/>
          <w:b/>
          <w:bCs/>
          <w:szCs w:val="24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A75B9A" w:rsidRPr="000C1096">
        <w:rPr>
          <w:rFonts w:ascii="Azo Sans Lt" w:hAnsi="Azo Sans Lt" w:cstheme="minorHAnsi"/>
          <w:szCs w:val="24"/>
        </w:rPr>
        <w:t>para futura e eventual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BA5E81" w:rsidRPr="000C1096">
        <w:rPr>
          <w:rFonts w:ascii="Azo Sans Lt" w:hAnsi="Azo Sans Lt" w:cstheme="minorHAnsi"/>
          <w:szCs w:val="24"/>
        </w:rPr>
        <w:t>a</w:t>
      </w:r>
      <w:r w:rsidR="00A75B9A" w:rsidRPr="000C1096">
        <w:rPr>
          <w:rFonts w:ascii="Azo Sans Lt" w:hAnsi="Azo Sans Lt" w:cstheme="minorHAnsi"/>
          <w:szCs w:val="24"/>
        </w:rPr>
        <w:t xml:space="preserve">quisição, sob demanda, </w:t>
      </w:r>
      <w:r w:rsidR="002D2646" w:rsidRPr="002D2646">
        <w:rPr>
          <w:rFonts w:ascii="Azo Sans Lt" w:eastAsia="SimSun" w:hAnsi="Azo Sans Lt" w:cs="Leelawadee UI Semilight"/>
          <w:b/>
          <w:bCs/>
          <w:color w:val="000000"/>
          <w:sz w:val="22"/>
          <w:szCs w:val="22"/>
        </w:rPr>
        <w:t xml:space="preserve">de </w:t>
      </w:r>
      <w:r w:rsidR="009F7992" w:rsidRPr="009F7992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ESFIGMOMANÔMETRO, ESTETOSCÓPIO E BRAÇADEIRAS, para atender as necessidades do Hospital Municipal Raul Sertã, Hospital Maternidade Dr. Mário Dutra de Castro, Programa Melhor em Casa, CAPS AD, CAPS I e CAPS III, pelo período de 12 (doze) meses</w:t>
      </w:r>
      <w:r w:rsidR="004B28C9" w:rsidRPr="00FA61C4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15566833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DB3634">
        <w:rPr>
          <w:rFonts w:ascii="Azo Sans Md" w:hAnsi="Azo Sans Md" w:cstheme="minorHAnsi"/>
          <w:sz w:val="22"/>
          <w:szCs w:val="22"/>
        </w:rPr>
        <w:t>1</w:t>
      </w:r>
      <w:r w:rsidR="00FA61C4">
        <w:rPr>
          <w:rFonts w:ascii="Azo Sans Md" w:hAnsi="Azo Sans Md" w:cstheme="minorHAnsi"/>
          <w:sz w:val="22"/>
          <w:szCs w:val="22"/>
        </w:rPr>
        <w:t>2</w:t>
      </w:r>
      <w:r w:rsidR="009F7992">
        <w:rPr>
          <w:rFonts w:ascii="Azo Sans Md" w:hAnsi="Azo Sans Md" w:cstheme="minorHAnsi"/>
          <w:sz w:val="22"/>
          <w:szCs w:val="22"/>
        </w:rPr>
        <w:t>3</w:t>
      </w:r>
      <w:r w:rsidR="002D2646">
        <w:rPr>
          <w:rFonts w:ascii="Azo Sans Md" w:hAnsi="Azo Sans Md" w:cstheme="minorHAnsi"/>
          <w:sz w:val="22"/>
          <w:szCs w:val="22"/>
        </w:rPr>
        <w:t>/2023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EC0E96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EC0E96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765D44" w:rsidRPr="000C1096">
        <w:rPr>
          <w:rFonts w:ascii="Azo Sans Md" w:hAnsi="Azo Sans Md" w:cstheme="minorHAnsi"/>
          <w:sz w:val="22"/>
          <w:szCs w:val="22"/>
        </w:rPr>
        <w:t>o</w:t>
      </w:r>
      <w:r w:rsidRPr="000C1096">
        <w:rPr>
          <w:rFonts w:ascii="Azo Sans Md" w:hAnsi="Azo Sans Md" w:cstheme="minorHAnsi"/>
          <w:sz w:val="22"/>
          <w:szCs w:val="22"/>
        </w:rPr>
        <w:t xml:space="preserve"> </w:t>
      </w:r>
      <w:r w:rsidR="00A75B9A" w:rsidRPr="000C1096">
        <w:rPr>
          <w:rFonts w:ascii="Azo Sans Md" w:hAnsi="Azo Sans Md" w:cstheme="minorHAnsi"/>
          <w:sz w:val="22"/>
          <w:szCs w:val="22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para futura e eventual Aquisição, sob demanda, </w:t>
      </w:r>
      <w:r w:rsidR="002D2646" w:rsidRPr="002D2646">
        <w:rPr>
          <w:rFonts w:ascii="Azo Sans Md" w:hAnsi="Azo Sans Md" w:cstheme="minorHAnsi"/>
          <w:sz w:val="22"/>
          <w:szCs w:val="22"/>
        </w:rPr>
        <w:t xml:space="preserve">de </w:t>
      </w:r>
      <w:r w:rsidR="009F7992" w:rsidRPr="009F7992">
        <w:rPr>
          <w:rFonts w:ascii="Azo Sans Md" w:hAnsi="Azo Sans Md" w:cstheme="minorHAnsi"/>
          <w:b/>
          <w:bCs/>
          <w:sz w:val="22"/>
          <w:szCs w:val="22"/>
        </w:rPr>
        <w:t>ESFIGMOMANÔMETRO, ESTETOSCÓPIO E BRAÇADEIRAS, para atender as necessidades do Hospital Municipal Raul Sertã, Hospital Maternidade Dr. Mário Dutra de Castro, Programa Melhor em Casa, CAPS AD, CAPS I e CAPS III, pelo período de 12 (doze) meses</w:t>
      </w:r>
      <w:r w:rsidR="002D2646" w:rsidRPr="002D2646">
        <w:rPr>
          <w:rFonts w:ascii="Azo Sans Md" w:hAnsi="Azo Sans Md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09258A">
        <w:trPr>
          <w:trHeight w:val="6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41A0CDAF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0F30D7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943FA" w14:textId="77777777" w:rsidR="005B08B7" w:rsidRDefault="005B08B7" w:rsidP="007A67F8">
      <w:r>
        <w:separator/>
      </w:r>
    </w:p>
  </w:endnote>
  <w:endnote w:type="continuationSeparator" w:id="0">
    <w:p w14:paraId="2998804A" w14:textId="77777777" w:rsidR="005B08B7" w:rsidRDefault="005B08B7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altName w:val="Calibri"/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altName w:val="Calibri"/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5E651C" w14:textId="77777777" w:rsidR="005B08B7" w:rsidRDefault="005B08B7" w:rsidP="007A67F8">
      <w:r>
        <w:separator/>
      </w:r>
    </w:p>
  </w:footnote>
  <w:footnote w:type="continuationSeparator" w:id="0">
    <w:p w14:paraId="67DF06C2" w14:textId="77777777" w:rsidR="005B08B7" w:rsidRDefault="005B08B7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628CA3C6" w:rsidR="005013DA" w:rsidRDefault="005013DA" w:rsidP="0012526A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DB1905C" wp14:editId="5015D0C8">
          <wp:simplePos x="0" y="0"/>
          <wp:positionH relativeFrom="column">
            <wp:posOffset>-81280</wp:posOffset>
          </wp:positionH>
          <wp:positionV relativeFrom="paragraph">
            <wp:posOffset>25400</wp:posOffset>
          </wp:positionV>
          <wp:extent cx="3714750" cy="93916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6CA5E660" w:rsidR="005013DA" w:rsidRDefault="00B821F8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3DCC6B51" wp14:editId="32FD8A75">
              <wp:simplePos x="0" y="0"/>
              <wp:positionH relativeFrom="column">
                <wp:posOffset>3914775</wp:posOffset>
              </wp:positionH>
              <wp:positionV relativeFrom="paragraph">
                <wp:posOffset>31750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7E602C12" w14:textId="18A18016" w:rsidR="00B821F8" w:rsidRDefault="00B821F8" w:rsidP="00B821F8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681D28">
                            <w:rPr>
                              <w:rFonts w:cs="Calibri"/>
                              <w:sz w:val="20"/>
                              <w:szCs w:val="20"/>
                            </w:rPr>
                            <w:t>7060/2023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4A87A706" w14:textId="77777777" w:rsidR="00B821F8" w:rsidRDefault="00B821F8" w:rsidP="00B821F8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DCC6B51" id="Caixa de texto 6" o:spid="_x0000_s1026" style="position:absolute;left:0;text-align:left;margin-left:308.25pt;margin-top:2.5pt;width:147.75pt;height:32.15pt;z-index:-251654144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" strokeweight=".26mm">
              <v:stroke joinstyle="round"/>
              <v:textbox>
                <w:txbxContent>
                  <w:p w14:paraId="7E602C12" w14:textId="18A18016" w:rsidR="00B821F8" w:rsidRDefault="00B821F8" w:rsidP="00B821F8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681D28">
                      <w:rPr>
                        <w:rFonts w:cs="Calibri"/>
                        <w:sz w:val="20"/>
                        <w:szCs w:val="20"/>
                      </w:rPr>
                      <w:t>7060/2023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 </w:t>
                    </w:r>
                  </w:p>
                  <w:p w14:paraId="4A87A706" w14:textId="77777777" w:rsidR="00B821F8" w:rsidRDefault="00B821F8" w:rsidP="00B821F8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0487E697" w:rsidR="005013DA" w:rsidRDefault="005013DA" w:rsidP="0012526A">
    <w:pPr>
      <w:suppressAutoHyphens/>
      <w:ind w:left="426" w:firstLine="0"/>
      <w:jc w:val="left"/>
    </w:pPr>
  </w:p>
  <w:p w14:paraId="1449AACD" w14:textId="1B40170C" w:rsidR="005013DA" w:rsidRDefault="005013DA" w:rsidP="0012526A">
    <w:pPr>
      <w:suppressAutoHyphens/>
      <w:ind w:left="426" w:firstLine="0"/>
      <w:jc w:val="left"/>
    </w:pPr>
  </w:p>
  <w:p w14:paraId="123A42EF" w14:textId="1624E473" w:rsidR="005013DA" w:rsidRDefault="005013DA" w:rsidP="0012526A">
    <w:pPr>
      <w:suppressAutoHyphens/>
      <w:ind w:left="426" w:firstLine="0"/>
      <w:jc w:val="left"/>
    </w:pPr>
  </w:p>
  <w:p w14:paraId="1FCF2701" w14:textId="10D21A9C" w:rsidR="007A67F8" w:rsidRPr="00B01F04" w:rsidRDefault="007A67F8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9258A"/>
    <w:rsid w:val="000C1096"/>
    <w:rsid w:val="000F30D7"/>
    <w:rsid w:val="00102F5F"/>
    <w:rsid w:val="0012526A"/>
    <w:rsid w:val="00135D9D"/>
    <w:rsid w:val="0015523D"/>
    <w:rsid w:val="001B097C"/>
    <w:rsid w:val="001F012D"/>
    <w:rsid w:val="002144FB"/>
    <w:rsid w:val="002A4795"/>
    <w:rsid w:val="002B31BD"/>
    <w:rsid w:val="002D2646"/>
    <w:rsid w:val="002D4136"/>
    <w:rsid w:val="00367C33"/>
    <w:rsid w:val="00375A56"/>
    <w:rsid w:val="00387F60"/>
    <w:rsid w:val="0039050B"/>
    <w:rsid w:val="00446624"/>
    <w:rsid w:val="00494FD3"/>
    <w:rsid w:val="004A3748"/>
    <w:rsid w:val="004A629C"/>
    <w:rsid w:val="004B28C9"/>
    <w:rsid w:val="004B3602"/>
    <w:rsid w:val="004C366B"/>
    <w:rsid w:val="005013DA"/>
    <w:rsid w:val="0052401A"/>
    <w:rsid w:val="0054306A"/>
    <w:rsid w:val="005B08B7"/>
    <w:rsid w:val="005C7FAA"/>
    <w:rsid w:val="00630CF9"/>
    <w:rsid w:val="0063784D"/>
    <w:rsid w:val="00642D71"/>
    <w:rsid w:val="00652EAA"/>
    <w:rsid w:val="0065673B"/>
    <w:rsid w:val="00681D28"/>
    <w:rsid w:val="006F5F36"/>
    <w:rsid w:val="0070659C"/>
    <w:rsid w:val="00723E9F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E3D76"/>
    <w:rsid w:val="008E5349"/>
    <w:rsid w:val="00901291"/>
    <w:rsid w:val="0090271D"/>
    <w:rsid w:val="009041BF"/>
    <w:rsid w:val="00930076"/>
    <w:rsid w:val="0094777A"/>
    <w:rsid w:val="00953BD4"/>
    <w:rsid w:val="00974A2C"/>
    <w:rsid w:val="009F7992"/>
    <w:rsid w:val="00A11166"/>
    <w:rsid w:val="00A62F5A"/>
    <w:rsid w:val="00A75B9A"/>
    <w:rsid w:val="00B659CB"/>
    <w:rsid w:val="00B77E71"/>
    <w:rsid w:val="00B8036D"/>
    <w:rsid w:val="00B821F8"/>
    <w:rsid w:val="00BA5E81"/>
    <w:rsid w:val="00BE4605"/>
    <w:rsid w:val="00BF5CD1"/>
    <w:rsid w:val="00BF7745"/>
    <w:rsid w:val="00C6759F"/>
    <w:rsid w:val="00C67B0E"/>
    <w:rsid w:val="00C776CB"/>
    <w:rsid w:val="00C8338D"/>
    <w:rsid w:val="00CE7D0D"/>
    <w:rsid w:val="00D05146"/>
    <w:rsid w:val="00D510B4"/>
    <w:rsid w:val="00D577F2"/>
    <w:rsid w:val="00DB3634"/>
    <w:rsid w:val="00DB5059"/>
    <w:rsid w:val="00DB581C"/>
    <w:rsid w:val="00DD6E60"/>
    <w:rsid w:val="00DE34D5"/>
    <w:rsid w:val="00E27483"/>
    <w:rsid w:val="00E46A51"/>
    <w:rsid w:val="00E71587"/>
    <w:rsid w:val="00EC0E96"/>
    <w:rsid w:val="00F277F2"/>
    <w:rsid w:val="00F52153"/>
    <w:rsid w:val="00F62D1C"/>
    <w:rsid w:val="00FA61C4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302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roseane</dc:creator>
  <cp:keywords/>
  <dc:description/>
  <cp:lastModifiedBy>Win10</cp:lastModifiedBy>
  <cp:revision>12</cp:revision>
  <cp:lastPrinted>2022-12-21T19:41:00Z</cp:lastPrinted>
  <dcterms:created xsi:type="dcterms:W3CDTF">2021-05-27T14:26:00Z</dcterms:created>
  <dcterms:modified xsi:type="dcterms:W3CDTF">2023-07-10T13:41:00Z</dcterms:modified>
</cp:coreProperties>
</file>